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5" w:rsidRPr="00615B37" w:rsidRDefault="002D68A7" w:rsidP="00615B37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  <w:sectPr w:rsidR="00427745" w:rsidRPr="00615B37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  <w:r w:rsidRPr="00145C06">
        <w:rPr>
          <w:sz w:val="28"/>
          <w:szCs w:val="28"/>
        </w:rPr>
        <w:tab/>
      </w:r>
      <w:r w:rsidR="0099646D">
        <w:rPr>
          <w:rFonts w:ascii="BauerBodni BT" w:hAnsi="BauerBodni BT"/>
          <w:b/>
          <w:bCs/>
          <w:i/>
          <w:iCs/>
          <w:sz w:val="28"/>
          <w:szCs w:val="28"/>
        </w:rPr>
        <w:t xml:space="preserve">November </w:t>
      </w:r>
      <w:r w:rsidR="00C16745">
        <w:rPr>
          <w:rFonts w:ascii="BauerBodni BT" w:hAnsi="BauerBodni BT"/>
          <w:b/>
          <w:bCs/>
          <w:i/>
          <w:iCs/>
          <w:sz w:val="28"/>
          <w:szCs w:val="28"/>
        </w:rPr>
        <w:t>2</w:t>
      </w:r>
      <w:r w:rsidR="00615B37">
        <w:rPr>
          <w:rFonts w:ascii="BauerBodni BT" w:hAnsi="BauerBodni BT"/>
          <w:b/>
          <w:bCs/>
          <w:i/>
          <w:iCs/>
          <w:sz w:val="28"/>
          <w:szCs w:val="28"/>
        </w:rPr>
        <w:t>0</w:t>
      </w:r>
      <w:r w:rsidR="003549BA">
        <w:rPr>
          <w:rFonts w:ascii="BauerBodni BT" w:hAnsi="BauerBodni BT"/>
          <w:b/>
          <w:bCs/>
          <w:i/>
          <w:iCs/>
          <w:sz w:val="28"/>
          <w:szCs w:val="28"/>
        </w:rPr>
        <w:t>, 201</w:t>
      </w:r>
      <w:r w:rsidR="00AF1080">
        <w:rPr>
          <w:rFonts w:ascii="BauerBodni BT" w:hAnsi="BauerBodni BT"/>
          <w:b/>
          <w:bCs/>
          <w:i/>
          <w:iCs/>
          <w:sz w:val="28"/>
          <w:szCs w:val="28"/>
        </w:rPr>
        <w:t>7</w:t>
      </w:r>
    </w:p>
    <w:p w:rsidR="006275CE" w:rsidRDefault="005C16D6" w:rsidP="00AF1080">
      <w:pPr>
        <w:rPr>
          <w:rFonts w:ascii="Trebuchet MS" w:hAnsi="Trebuchet MS"/>
        </w:rPr>
      </w:pPr>
      <w:r w:rsidRPr="005C16D6">
        <w:rPr>
          <w:b/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;mso-position-horizontal:left;mso-position-horizontal-relative:margin;mso-position-vertical:top;mso-position-vertical-relative:margin" o:allowoverlap="f">
            <v:imagedata r:id="rId4" o:title=""/>
            <w10:wrap type="square" anchorx="margin" anchory="margin"/>
          </v:shape>
        </w:pict>
      </w:r>
      <w:r w:rsidRPr="005C16D6">
        <w:rPr>
          <w:b/>
          <w:noProof/>
          <w:sz w:val="28"/>
          <w:lang w:bidi="he-IL"/>
        </w:rPr>
        <w:pict>
          <v:group id="_x0000_s1032" editas="canvas" style="position:absolute;margin-left:8319.8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500495" w:rsidRDefault="0099646D" w:rsidP="00B86D5F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A Glance at This Week</w:t>
      </w:r>
    </w:p>
    <w:p w:rsidR="00E247F2" w:rsidRDefault="00FD3FD5" w:rsidP="008F40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This afternoon, there are parent/teacher conferences from </w:t>
      </w:r>
      <w:r w:rsidR="0030605D">
        <w:rPr>
          <w:rFonts w:ascii="Trebuchet MS" w:hAnsi="Trebuchet MS"/>
        </w:rPr>
        <w:t>2pm-8pm</w:t>
      </w:r>
      <w:r>
        <w:rPr>
          <w:rFonts w:ascii="Trebuchet MS" w:hAnsi="Trebuchet MS"/>
        </w:rPr>
        <w:t>.</w:t>
      </w:r>
    </w:p>
    <w:p w:rsidR="0030605D" w:rsidRDefault="008F5926" w:rsidP="008F40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Tuesday</w:t>
      </w:r>
      <w:r w:rsidR="00FD3FD5">
        <w:rPr>
          <w:rFonts w:ascii="Trebuchet MS" w:hAnsi="Trebuchet MS"/>
        </w:rPr>
        <w:t xml:space="preserve"> is a </w:t>
      </w:r>
      <w:r w:rsidR="0030605D">
        <w:rPr>
          <w:rFonts w:ascii="Trebuchet MS" w:hAnsi="Trebuchet MS"/>
        </w:rPr>
        <w:t>full</w:t>
      </w:r>
      <w:r w:rsidR="00FD3FD5">
        <w:rPr>
          <w:rFonts w:ascii="Trebuchet MS" w:hAnsi="Trebuchet MS"/>
        </w:rPr>
        <w:t xml:space="preserve"> day, </w:t>
      </w:r>
      <w:r>
        <w:rPr>
          <w:rFonts w:ascii="Trebuchet MS" w:hAnsi="Trebuchet MS"/>
        </w:rPr>
        <w:t>with our field trip to see the new movie “The Star”</w:t>
      </w:r>
      <w:r w:rsidR="00FD3FD5">
        <w:rPr>
          <w:rFonts w:ascii="Trebuchet MS" w:hAnsi="Trebuchet MS"/>
        </w:rPr>
        <w:t xml:space="preserve">. </w:t>
      </w:r>
    </w:p>
    <w:p w:rsidR="00FD3FD5" w:rsidRDefault="00FD3FD5" w:rsidP="008F40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There is no school on Wednesday, Thursday, or Friday. Have a very happy Thanksgiving!</w:t>
      </w:r>
    </w:p>
    <w:p w:rsidR="008F40BB" w:rsidRDefault="008F40BB" w:rsidP="008F40BB">
      <w:pPr>
        <w:jc w:val="both"/>
        <w:rPr>
          <w:rFonts w:ascii="Trebuchet MS" w:hAnsi="Trebuchet MS"/>
        </w:rPr>
      </w:pPr>
    </w:p>
    <w:p w:rsidR="00FD3FD5" w:rsidRPr="00FD3FD5" w:rsidRDefault="00FD3FD5" w:rsidP="00FD3FD5">
      <w:pPr>
        <w:jc w:val="both"/>
        <w:rPr>
          <w:rFonts w:ascii="Trebuchet MS" w:hAnsi="Trebuchet MS"/>
        </w:rPr>
      </w:pPr>
    </w:p>
    <w:p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:rsidR="00500495" w:rsidRPr="00500495" w:rsidRDefault="00500495" w:rsidP="00500495">
      <w:pPr>
        <w:jc w:val="both"/>
        <w:rPr>
          <w:rFonts w:ascii="Trebuchet MS" w:hAnsi="Trebuchet MS"/>
        </w:rPr>
      </w:pPr>
    </w:p>
    <w:p w:rsidR="00202018" w:rsidRDefault="00202018" w:rsidP="00500495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For Tuesday:</w:t>
      </w:r>
    </w:p>
    <w:p w:rsidR="0030605D" w:rsidRPr="0030605D" w:rsidRDefault="0030605D" w:rsidP="0030605D">
      <w:pPr>
        <w:jc w:val="center"/>
        <w:rPr>
          <w:rFonts w:ascii="Trebuchet MS" w:hAnsi="Trebuchet MS"/>
          <w:i/>
        </w:rPr>
      </w:pPr>
      <w:r w:rsidRPr="0030605D">
        <w:rPr>
          <w:rFonts w:ascii="Trebuchet MS" w:hAnsi="Trebuchet MS"/>
          <w:i/>
        </w:rPr>
        <w:t>2</w:t>
      </w:r>
      <w:r w:rsidRPr="0030605D">
        <w:rPr>
          <w:rFonts w:ascii="Trebuchet MS" w:hAnsi="Trebuchet MS"/>
          <w:i/>
          <w:vertAlign w:val="superscript"/>
        </w:rPr>
        <w:t>nd</w:t>
      </w:r>
      <w:r w:rsidRPr="0030605D">
        <w:rPr>
          <w:rFonts w:ascii="Trebuchet MS" w:hAnsi="Trebuchet MS"/>
          <w:i/>
        </w:rPr>
        <w:t xml:space="preserve"> Article of the Apostles’ Creed </w:t>
      </w:r>
    </w:p>
    <w:p w:rsidR="0030605D" w:rsidRDefault="0030605D" w:rsidP="0030605D">
      <w:pPr>
        <w:rPr>
          <w:rFonts w:ascii="Trebuchet MS" w:hAnsi="Trebuchet MS"/>
        </w:rPr>
      </w:pPr>
      <w:r w:rsidRPr="00E068B7">
        <w:rPr>
          <w:rFonts w:ascii="Trebuchet MS" w:hAnsi="Trebuchet MS"/>
        </w:rPr>
        <w:t>And in Jesus Christ, His only Son, our Lord, who was conceived</w:t>
      </w:r>
      <w:r>
        <w:rPr>
          <w:rFonts w:ascii="Trebuchet MS" w:hAnsi="Trebuchet MS"/>
        </w:rPr>
        <w:t xml:space="preserve"> by the Holy Spirit, born of the </w:t>
      </w:r>
      <w:r w:rsidRPr="00E068B7">
        <w:rPr>
          <w:rFonts w:ascii="Trebuchet MS" w:hAnsi="Trebuchet MS"/>
        </w:rPr>
        <w:t>Virgin Mary, suffered under Pontius Plate, was crucified, died and was buried. He descended</w:t>
      </w:r>
      <w:r>
        <w:rPr>
          <w:rFonts w:ascii="Trebuchet MS" w:hAnsi="Trebuchet MS"/>
        </w:rPr>
        <w:t xml:space="preserve"> </w:t>
      </w:r>
      <w:r w:rsidRPr="00E068B7">
        <w:rPr>
          <w:rFonts w:ascii="Trebuchet MS" w:hAnsi="Trebuchet MS"/>
        </w:rPr>
        <w:t>into hell. The third day He rose again from the dead. He ascended into heaven and sits at the</w:t>
      </w:r>
      <w:r>
        <w:rPr>
          <w:rFonts w:ascii="Trebuchet MS" w:hAnsi="Trebuchet MS"/>
        </w:rPr>
        <w:t xml:space="preserve"> </w:t>
      </w:r>
      <w:r w:rsidRPr="00E068B7">
        <w:rPr>
          <w:rFonts w:ascii="Trebuchet MS" w:hAnsi="Trebuchet MS"/>
        </w:rPr>
        <w:t>right hand of God, the Father Almighty. From thence He will come to judge the living and the</w:t>
      </w:r>
      <w:r>
        <w:rPr>
          <w:rFonts w:ascii="Trebuchet MS" w:hAnsi="Trebuchet MS"/>
        </w:rPr>
        <w:t xml:space="preserve"> </w:t>
      </w:r>
      <w:r w:rsidRPr="00E068B7">
        <w:rPr>
          <w:rFonts w:ascii="Trebuchet MS" w:hAnsi="Trebuchet MS"/>
        </w:rPr>
        <w:t>dead</w:t>
      </w:r>
      <w:r>
        <w:rPr>
          <w:rFonts w:ascii="Trebuchet MS" w:hAnsi="Trebuchet MS"/>
        </w:rPr>
        <w:t>.</w:t>
      </w:r>
    </w:p>
    <w:p w:rsidR="0030605D" w:rsidRDefault="0030605D" w:rsidP="0030605D">
      <w:pPr>
        <w:rPr>
          <w:rFonts w:ascii="Trebuchet MS" w:hAnsi="Trebuchet MS"/>
        </w:rPr>
      </w:pPr>
    </w:p>
    <w:p w:rsidR="00F5578A" w:rsidRDefault="00F5578A" w:rsidP="004F1704">
      <w:pPr>
        <w:rPr>
          <w:rFonts w:ascii="Trebuchet MS" w:hAnsi="Trebuchet MS"/>
          <w:b/>
          <w:u w:val="single"/>
        </w:rPr>
      </w:pPr>
    </w:p>
    <w:p w:rsidR="006275CE" w:rsidRPr="005A6835" w:rsidRDefault="005124D3" w:rsidP="00500495">
      <w:pPr>
        <w:jc w:val="center"/>
        <w:rPr>
          <w:rFonts w:ascii="Trebuchet MS" w:hAnsi="Trebuchet MS"/>
          <w:b/>
          <w:u w:val="single"/>
        </w:rPr>
      </w:pPr>
      <w:r w:rsidRPr="005A6835">
        <w:rPr>
          <w:rFonts w:ascii="Trebuchet MS" w:hAnsi="Trebuchet MS"/>
          <w:b/>
          <w:u w:val="single"/>
        </w:rPr>
        <w:t>For Friday:</w:t>
      </w:r>
    </w:p>
    <w:p w:rsidR="00F5578A" w:rsidRPr="008F40BB" w:rsidRDefault="00FD3FD5" w:rsidP="00FD3FD5">
      <w:pPr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No memory work</w:t>
      </w:r>
    </w:p>
    <w:p w:rsidR="00F5578A" w:rsidRDefault="00F5578A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CB10AC" w:rsidRDefault="00CB10AC" w:rsidP="008F5926">
      <w:pPr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:rsidR="004F1704" w:rsidRDefault="004F1704" w:rsidP="00645D50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Because this is a short week, we will not be reading a story in our literature books. We will be reading some non-fiction books about the lives of children at the time of the Pilgrims as well as some other Thanksgiving books.</w:t>
      </w:r>
    </w:p>
    <w:p w:rsidR="00645D50" w:rsidRDefault="004F1704" w:rsidP="00645D50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will also </w:t>
      </w:r>
      <w:r w:rsidR="0030605D">
        <w:rPr>
          <w:rFonts w:ascii="Trebuchet MS" w:hAnsi="Trebuchet MS"/>
          <w:bCs/>
          <w:szCs w:val="28"/>
        </w:rPr>
        <w:t>be talking a</w:t>
      </w:r>
      <w:r w:rsidR="00CB10AC">
        <w:rPr>
          <w:rFonts w:ascii="Trebuchet MS" w:hAnsi="Trebuchet MS"/>
          <w:bCs/>
          <w:szCs w:val="28"/>
        </w:rPr>
        <w:t xml:space="preserve">bout the first Thanksgiving, </w:t>
      </w:r>
      <w:r w:rsidR="0030605D">
        <w:rPr>
          <w:rFonts w:ascii="Trebuchet MS" w:hAnsi="Trebuchet MS"/>
          <w:bCs/>
          <w:szCs w:val="28"/>
        </w:rPr>
        <w:t>the life of the Pilgrims</w:t>
      </w:r>
      <w:r w:rsidR="00CB10AC">
        <w:rPr>
          <w:rFonts w:ascii="Trebuchet MS" w:hAnsi="Trebuchet MS"/>
          <w:bCs/>
          <w:szCs w:val="28"/>
        </w:rPr>
        <w:t>,</w:t>
      </w:r>
      <w:r w:rsidR="003043FA">
        <w:rPr>
          <w:rFonts w:ascii="Trebuchet MS" w:hAnsi="Trebuchet MS"/>
          <w:bCs/>
          <w:szCs w:val="28"/>
        </w:rPr>
        <w:t xml:space="preserve"> and doing an interactive activity.</w:t>
      </w:r>
    </w:p>
    <w:p w:rsidR="00B14E1C" w:rsidRDefault="00AF1080" w:rsidP="00AF1080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*NO READING LOG THIS WEEK*</w:t>
      </w:r>
    </w:p>
    <w:p w:rsidR="004F1704" w:rsidRDefault="004F1704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Math</w:t>
      </w:r>
    </w:p>
    <w:p w:rsidR="004F1704" w:rsidRDefault="0030605D" w:rsidP="00FD77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This week we will be </w:t>
      </w:r>
      <w:r w:rsidR="008F5926">
        <w:rPr>
          <w:rFonts w:ascii="Trebuchet MS" w:hAnsi="Trebuchet MS"/>
        </w:rPr>
        <w:t>finishing our Investigation that we started on Friday.</w:t>
      </w:r>
    </w:p>
    <w:p w:rsidR="00002A4D" w:rsidRDefault="00FD7798" w:rsidP="00FD77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We </w:t>
      </w:r>
      <w:r w:rsidR="004F1704">
        <w:rPr>
          <w:rFonts w:ascii="Trebuchet MS" w:hAnsi="Trebuchet MS"/>
        </w:rPr>
        <w:t>are continuing</w:t>
      </w:r>
      <w:r>
        <w:rPr>
          <w:rFonts w:ascii="Trebuchet MS" w:hAnsi="Trebuchet MS"/>
        </w:rPr>
        <w:t xml:space="preserve"> to work on our </w:t>
      </w:r>
      <w:r w:rsidR="0098561C">
        <w:rPr>
          <w:rFonts w:ascii="Trebuchet MS" w:hAnsi="Trebuchet MS"/>
        </w:rPr>
        <w:t xml:space="preserve">multiplication </w:t>
      </w:r>
      <w:r>
        <w:rPr>
          <w:rFonts w:ascii="Trebuchet MS" w:hAnsi="Trebuchet MS"/>
        </w:rPr>
        <w:t xml:space="preserve">facts. Please continue to practice these at home –the car is a great place to do it! </w:t>
      </w:r>
      <w:r w:rsidRPr="00FD7798">
        <w:rPr>
          <w:rFonts w:ascii="Trebuchet MS" w:hAnsi="Trebuchet MS"/>
        </w:rPr>
        <w:sym w:font="Wingdings" w:char="F04A"/>
      </w:r>
    </w:p>
    <w:p w:rsidR="00F72F08" w:rsidRDefault="00F72F08" w:rsidP="005C0E4F">
      <w:pPr>
        <w:rPr>
          <w:rFonts w:ascii="Trebuchet MS" w:hAnsi="Trebuchet MS"/>
          <w:b/>
          <w:bCs/>
          <w:sz w:val="28"/>
          <w:szCs w:val="28"/>
        </w:rPr>
      </w:pPr>
    </w:p>
    <w:p w:rsidR="00CB7357" w:rsidRPr="00CB7357" w:rsidRDefault="00CB7357" w:rsidP="00CB7357">
      <w:pPr>
        <w:jc w:val="both"/>
        <w:rPr>
          <w:rFonts w:ascii="Trebuchet MS" w:hAnsi="Trebuchet MS"/>
          <w:bCs/>
          <w:szCs w:val="28"/>
        </w:rPr>
      </w:pPr>
    </w:p>
    <w:p w:rsidR="008541D8" w:rsidRDefault="0081463E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Spelling</w:t>
      </w:r>
    </w:p>
    <w:p w:rsidR="00CB7357" w:rsidRDefault="00CB7357" w:rsidP="00CB7357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There is no spelling list or test this week because of Thanksgiving break.</w:t>
      </w:r>
    </w:p>
    <w:p w:rsidR="00CB7357" w:rsidRPr="00CB7357" w:rsidRDefault="00CB7357" w:rsidP="00CB7357">
      <w:pPr>
        <w:jc w:val="both"/>
        <w:rPr>
          <w:rFonts w:ascii="Trebuchet MS" w:hAnsi="Trebuchet MS"/>
          <w:bCs/>
          <w:szCs w:val="28"/>
        </w:rPr>
      </w:pPr>
    </w:p>
    <w:p w:rsidR="00307D6C" w:rsidRDefault="00307D6C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:rsidR="00B515D9" w:rsidRPr="00CB7357" w:rsidRDefault="00B515D9" w:rsidP="00CB7357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 </w:t>
      </w:r>
      <w:r w:rsidR="00CB7357">
        <w:rPr>
          <w:rFonts w:ascii="Trebuchet MS" w:hAnsi="Trebuchet MS"/>
          <w:bCs/>
        </w:rPr>
        <w:t xml:space="preserve">the students will be learning about </w:t>
      </w:r>
      <w:r w:rsidR="008F5926">
        <w:rPr>
          <w:rFonts w:ascii="Trebuchet MS" w:hAnsi="Trebuchet MS"/>
          <w:bCs/>
        </w:rPr>
        <w:t>King David</w:t>
      </w:r>
      <w:r w:rsidR="00CB7357">
        <w:rPr>
          <w:rFonts w:ascii="Trebuchet MS" w:hAnsi="Trebuchet MS"/>
          <w:bCs/>
        </w:rPr>
        <w:t>.</w:t>
      </w:r>
    </w:p>
    <w:p w:rsidR="005C5BA4" w:rsidRDefault="005C5BA4" w:rsidP="00B515D9">
      <w:pPr>
        <w:rPr>
          <w:rFonts w:ascii="Trebuchet MS" w:hAnsi="Trebuchet MS"/>
          <w:b/>
          <w:bCs/>
          <w:sz w:val="28"/>
          <w:szCs w:val="28"/>
        </w:rPr>
      </w:pPr>
    </w:p>
    <w:p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</w:p>
    <w:p w:rsidR="00B00B23" w:rsidRDefault="00B15B69" w:rsidP="005124D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2564C7">
        <w:rPr>
          <w:rFonts w:ascii="Trebuchet MS" w:hAnsi="Trebuchet MS"/>
        </w:rPr>
        <w:t>our child’s graded papers from last week</w:t>
      </w:r>
      <w:r w:rsidR="003043FA">
        <w:rPr>
          <w:rFonts w:ascii="Trebuchet MS" w:hAnsi="Trebuchet MS"/>
        </w:rPr>
        <w:t xml:space="preserve"> and announcements</w:t>
      </w:r>
      <w:r w:rsidR="002564C7">
        <w:rPr>
          <w:rFonts w:ascii="Trebuchet MS" w:hAnsi="Trebuchet MS"/>
        </w:rPr>
        <w:t xml:space="preserve"> will be in his/her red folder today</w:t>
      </w:r>
      <w:r w:rsidR="003043FA">
        <w:rPr>
          <w:rFonts w:ascii="Trebuchet MS" w:hAnsi="Trebuchet MS"/>
        </w:rPr>
        <w:t xml:space="preserve"> and/or tomorrow</w:t>
      </w:r>
      <w:r w:rsidR="002564C7">
        <w:rPr>
          <w:rFonts w:ascii="Trebuchet MS" w:hAnsi="Trebuchet MS"/>
        </w:rPr>
        <w:t xml:space="preserve">. Please take </w:t>
      </w:r>
      <w:r w:rsidR="005A6835">
        <w:rPr>
          <w:rFonts w:ascii="Trebuchet MS" w:hAnsi="Trebuchet MS"/>
        </w:rPr>
        <w:t>time to look through these with your child.</w:t>
      </w:r>
    </w:p>
    <w:p w:rsidR="00CB7357" w:rsidRDefault="00CB7357" w:rsidP="002E7A25">
      <w:pPr>
        <w:jc w:val="both"/>
        <w:rPr>
          <w:rFonts w:ascii="Trebuchet MS" w:hAnsi="Trebuchet MS"/>
        </w:rPr>
      </w:pPr>
    </w:p>
    <w:p w:rsidR="003043FA" w:rsidRDefault="003043FA" w:rsidP="00CB7357">
      <w:pPr>
        <w:jc w:val="center"/>
        <w:rPr>
          <w:rFonts w:ascii="Trebuchet MS" w:hAnsi="Trebuchet MS"/>
          <w:b/>
          <w:sz w:val="28"/>
        </w:rPr>
      </w:pPr>
    </w:p>
    <w:p w:rsidR="00CB7357" w:rsidRDefault="008F5926" w:rsidP="00CB7357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Scholastic</w:t>
      </w:r>
    </w:p>
    <w:p w:rsidR="0023167C" w:rsidRDefault="00CB7357" w:rsidP="002E7A2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November Book</w:t>
      </w:r>
      <w:r w:rsidR="008F5926">
        <w:rPr>
          <w:rFonts w:ascii="Trebuchet MS" w:hAnsi="Trebuchet MS"/>
        </w:rPr>
        <w:t xml:space="preserve"> Orders were due today. I’ll be placing the order on Wednesday, so you can still send one in or order online tomorrow.</w:t>
      </w:r>
    </w:p>
    <w:p w:rsidR="008F5926" w:rsidRDefault="008F5926" w:rsidP="002E7A25">
      <w:pPr>
        <w:jc w:val="both"/>
        <w:rPr>
          <w:rFonts w:ascii="Trebuchet MS" w:hAnsi="Trebuchet MS"/>
        </w:rPr>
      </w:pPr>
    </w:p>
    <w:p w:rsidR="00A00541" w:rsidRDefault="00416E2F" w:rsidP="00A53FF6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Christmas Parties</w:t>
      </w:r>
    </w:p>
    <w:p w:rsidR="00416E2F" w:rsidRDefault="00416E2F" w:rsidP="00416E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Be on the look-out for information about Christmas parties when we return from break.</w:t>
      </w:r>
    </w:p>
    <w:p w:rsidR="00416E2F" w:rsidRDefault="00416E2F" w:rsidP="00416E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There will be sheets on gift exchanges, </w:t>
      </w:r>
      <w:r w:rsidR="003043FA">
        <w:rPr>
          <w:rFonts w:ascii="Trebuchet MS" w:hAnsi="Trebuchet MS"/>
        </w:rPr>
        <w:t>food</w:t>
      </w:r>
      <w:r>
        <w:rPr>
          <w:rFonts w:ascii="Trebuchet MS" w:hAnsi="Trebuchet MS"/>
        </w:rPr>
        <w:t xml:space="preserve">, parties, and </w:t>
      </w:r>
      <w:r w:rsidR="00CA7279">
        <w:rPr>
          <w:rFonts w:ascii="Trebuchet MS" w:hAnsi="Trebuchet MS"/>
        </w:rPr>
        <w:t>other</w:t>
      </w:r>
      <w:r>
        <w:rPr>
          <w:rFonts w:ascii="Trebuchet MS" w:hAnsi="Trebuchet MS"/>
        </w:rPr>
        <w:t xml:space="preserve"> fun things</w:t>
      </w:r>
      <w:r w:rsidR="00CA7279">
        <w:rPr>
          <w:rFonts w:ascii="Trebuchet MS" w:hAnsi="Trebuchet MS"/>
        </w:rPr>
        <w:t xml:space="preserve"> as we prepare to celebrate Christ’s birth</w:t>
      </w:r>
      <w:r>
        <w:rPr>
          <w:rFonts w:ascii="Trebuchet MS" w:hAnsi="Trebuchet MS"/>
        </w:rPr>
        <w:t>!</w:t>
      </w:r>
    </w:p>
    <w:p w:rsidR="00416E2F" w:rsidRDefault="00416E2F" w:rsidP="00416E2F">
      <w:pPr>
        <w:jc w:val="both"/>
        <w:rPr>
          <w:rFonts w:ascii="Trebuchet MS" w:hAnsi="Trebuchet MS"/>
        </w:rPr>
      </w:pPr>
    </w:p>
    <w:p w:rsidR="0064371F" w:rsidRDefault="00B13ADA" w:rsidP="005C4A9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</w:t>
      </w:r>
      <w:r w:rsidRPr="005C5BA4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a blessed week!</w:t>
      </w:r>
    </w:p>
    <w:p w:rsidR="00616E06" w:rsidRDefault="00616E06" w:rsidP="005C4A91">
      <w:pPr>
        <w:jc w:val="center"/>
        <w:rPr>
          <w:rFonts w:ascii="Trebuchet MS" w:hAnsi="Trebuchet MS"/>
          <w:b/>
          <w:sz w:val="28"/>
        </w:rPr>
      </w:pPr>
    </w:p>
    <w:p w:rsidR="00616E06" w:rsidRPr="00616E06" w:rsidRDefault="00616E06" w:rsidP="005C4A91">
      <w:pPr>
        <w:jc w:val="center"/>
        <w:rPr>
          <w:rFonts w:ascii="HelloEsliScript" w:hAnsi="HelloEsliScript"/>
          <w:sz w:val="36"/>
        </w:rPr>
      </w:pPr>
      <w:r w:rsidRPr="00616E06">
        <w:rPr>
          <w:rFonts w:ascii="HelloEsliScript" w:hAnsi="HelloEsliScript"/>
          <w:sz w:val="36"/>
        </w:rPr>
        <w:t>- Miss Keuning</w:t>
      </w:r>
    </w:p>
    <w:p w:rsidR="00E055CC" w:rsidRDefault="00E055CC" w:rsidP="005C4A91">
      <w:pPr>
        <w:jc w:val="center"/>
        <w:rPr>
          <w:rFonts w:ascii="Trebuchet MS" w:hAnsi="Trebuchet MS"/>
          <w:b/>
          <w:sz w:val="28"/>
        </w:rPr>
      </w:pPr>
    </w:p>
    <w:p w:rsidR="005C5BA4" w:rsidRPr="00A31601" w:rsidRDefault="005C16D6" w:rsidP="00A53FF6">
      <w:pPr>
        <w:jc w:val="center"/>
        <w:rPr>
          <w:rFonts w:ascii="Trebuchet MS" w:hAnsi="Trebuchet MS"/>
          <w:b/>
          <w:sz w:val="28"/>
        </w:rPr>
      </w:pPr>
      <w:r w:rsidRPr="005C16D6">
        <w:rPr>
          <w:noProof/>
        </w:rPr>
        <w:lastRenderedPageBreak/>
        <w:pict>
          <v:shape id="_x0000_s1053" type="#_x0000_t75" alt="" style="position:absolute;left:0;text-align:left;margin-left:-.8pt;margin-top:123.3pt;width:556.7pt;height:324.4pt;z-index:4">
            <v:imagedata r:id="rId5" o:title="happy-thanksgiving-psalm-550x320"/>
          </v:shape>
        </w:pict>
      </w:r>
      <w:r w:rsidRPr="005C16D6">
        <w:rPr>
          <w:noProof/>
        </w:rPr>
        <w:pict>
          <v:shape id="_x0000_s1051" type="#_x0000_t75" alt="" style="position:absolute;left:0;text-align:left;margin-left:-9.65pt;margin-top:545.15pt;width:272.85pt;height:159pt;z-index:3">
            <v:imagedata r:id="rId5" o:title="happy-thanksgiving-psalm-550x320"/>
          </v:shape>
        </w:pict>
      </w:r>
    </w:p>
    <w:sectPr w:rsidR="005C5BA4" w:rsidRPr="00A31601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65"/>
    <w:rsid w:val="00002A4D"/>
    <w:rsid w:val="0003774E"/>
    <w:rsid w:val="00053BA3"/>
    <w:rsid w:val="00056B5E"/>
    <w:rsid w:val="0006374B"/>
    <w:rsid w:val="0007078B"/>
    <w:rsid w:val="00087AA0"/>
    <w:rsid w:val="00097F72"/>
    <w:rsid w:val="000A228F"/>
    <w:rsid w:val="000A70FB"/>
    <w:rsid w:val="000C291B"/>
    <w:rsid w:val="000E6A9C"/>
    <w:rsid w:val="00104F0A"/>
    <w:rsid w:val="00112278"/>
    <w:rsid w:val="001159C6"/>
    <w:rsid w:val="00132121"/>
    <w:rsid w:val="001368F7"/>
    <w:rsid w:val="001420FF"/>
    <w:rsid w:val="0014311B"/>
    <w:rsid w:val="00145C06"/>
    <w:rsid w:val="00155464"/>
    <w:rsid w:val="00173D03"/>
    <w:rsid w:val="00183061"/>
    <w:rsid w:val="00183F18"/>
    <w:rsid w:val="00187270"/>
    <w:rsid w:val="00190C70"/>
    <w:rsid w:val="001977D9"/>
    <w:rsid w:val="001A23AA"/>
    <w:rsid w:val="001A6DB4"/>
    <w:rsid w:val="001F3284"/>
    <w:rsid w:val="001F3DEA"/>
    <w:rsid w:val="001F5D54"/>
    <w:rsid w:val="00202018"/>
    <w:rsid w:val="002020DF"/>
    <w:rsid w:val="00205F26"/>
    <w:rsid w:val="00216E81"/>
    <w:rsid w:val="00227113"/>
    <w:rsid w:val="0023167C"/>
    <w:rsid w:val="002336EE"/>
    <w:rsid w:val="0024497B"/>
    <w:rsid w:val="002532B6"/>
    <w:rsid w:val="002564C7"/>
    <w:rsid w:val="00282380"/>
    <w:rsid w:val="00291A68"/>
    <w:rsid w:val="002D68A7"/>
    <w:rsid w:val="002E7A25"/>
    <w:rsid w:val="002F3E0E"/>
    <w:rsid w:val="003043FA"/>
    <w:rsid w:val="0030605D"/>
    <w:rsid w:val="00307D6C"/>
    <w:rsid w:val="00327B4E"/>
    <w:rsid w:val="00331B4E"/>
    <w:rsid w:val="00336618"/>
    <w:rsid w:val="003549BA"/>
    <w:rsid w:val="0035744E"/>
    <w:rsid w:val="00361EF4"/>
    <w:rsid w:val="0036386A"/>
    <w:rsid w:val="00391090"/>
    <w:rsid w:val="00391A5D"/>
    <w:rsid w:val="003B041A"/>
    <w:rsid w:val="003B4825"/>
    <w:rsid w:val="003B684A"/>
    <w:rsid w:val="003E21AD"/>
    <w:rsid w:val="003E7039"/>
    <w:rsid w:val="00416E2F"/>
    <w:rsid w:val="004248AE"/>
    <w:rsid w:val="00424BB2"/>
    <w:rsid w:val="004264E0"/>
    <w:rsid w:val="00427745"/>
    <w:rsid w:val="00441478"/>
    <w:rsid w:val="00444ED2"/>
    <w:rsid w:val="0046368A"/>
    <w:rsid w:val="00467669"/>
    <w:rsid w:val="00477149"/>
    <w:rsid w:val="00487A36"/>
    <w:rsid w:val="00490F35"/>
    <w:rsid w:val="004A064F"/>
    <w:rsid w:val="004B056E"/>
    <w:rsid w:val="004B3004"/>
    <w:rsid w:val="004B5206"/>
    <w:rsid w:val="004B70B3"/>
    <w:rsid w:val="004D4381"/>
    <w:rsid w:val="004D5A20"/>
    <w:rsid w:val="004F1704"/>
    <w:rsid w:val="004F4FCD"/>
    <w:rsid w:val="00500495"/>
    <w:rsid w:val="00501CF7"/>
    <w:rsid w:val="00502B44"/>
    <w:rsid w:val="00503AC6"/>
    <w:rsid w:val="00506373"/>
    <w:rsid w:val="0050641E"/>
    <w:rsid w:val="00507F24"/>
    <w:rsid w:val="005124D3"/>
    <w:rsid w:val="00524620"/>
    <w:rsid w:val="005402F0"/>
    <w:rsid w:val="00552C1F"/>
    <w:rsid w:val="00553730"/>
    <w:rsid w:val="00555DA7"/>
    <w:rsid w:val="00582AFA"/>
    <w:rsid w:val="005840A0"/>
    <w:rsid w:val="00585394"/>
    <w:rsid w:val="00585E37"/>
    <w:rsid w:val="005A4F04"/>
    <w:rsid w:val="005A548B"/>
    <w:rsid w:val="005A6835"/>
    <w:rsid w:val="005B16B1"/>
    <w:rsid w:val="005B70D8"/>
    <w:rsid w:val="005C0E4F"/>
    <w:rsid w:val="005C16D6"/>
    <w:rsid w:val="005C3602"/>
    <w:rsid w:val="005C4A91"/>
    <w:rsid w:val="005C5BA4"/>
    <w:rsid w:val="005D5A82"/>
    <w:rsid w:val="005E6422"/>
    <w:rsid w:val="005F436A"/>
    <w:rsid w:val="0060039E"/>
    <w:rsid w:val="00603578"/>
    <w:rsid w:val="00610B20"/>
    <w:rsid w:val="00615B37"/>
    <w:rsid w:val="00616627"/>
    <w:rsid w:val="00616E06"/>
    <w:rsid w:val="00620B07"/>
    <w:rsid w:val="006275CE"/>
    <w:rsid w:val="00630801"/>
    <w:rsid w:val="0063323D"/>
    <w:rsid w:val="00642192"/>
    <w:rsid w:val="0064371F"/>
    <w:rsid w:val="00644178"/>
    <w:rsid w:val="00645072"/>
    <w:rsid w:val="00645D50"/>
    <w:rsid w:val="00650CB6"/>
    <w:rsid w:val="00677D47"/>
    <w:rsid w:val="0068171A"/>
    <w:rsid w:val="006911F7"/>
    <w:rsid w:val="006944E9"/>
    <w:rsid w:val="006B24AA"/>
    <w:rsid w:val="006B4E0E"/>
    <w:rsid w:val="006C0EF3"/>
    <w:rsid w:val="006C72A8"/>
    <w:rsid w:val="006C7FAF"/>
    <w:rsid w:val="006D088B"/>
    <w:rsid w:val="006E2438"/>
    <w:rsid w:val="006E350F"/>
    <w:rsid w:val="007001D0"/>
    <w:rsid w:val="007077AB"/>
    <w:rsid w:val="007177D4"/>
    <w:rsid w:val="00722392"/>
    <w:rsid w:val="00730650"/>
    <w:rsid w:val="00732D1A"/>
    <w:rsid w:val="00741887"/>
    <w:rsid w:val="00746F82"/>
    <w:rsid w:val="00752577"/>
    <w:rsid w:val="00754FB7"/>
    <w:rsid w:val="007902D1"/>
    <w:rsid w:val="00793A7C"/>
    <w:rsid w:val="007960FD"/>
    <w:rsid w:val="00797093"/>
    <w:rsid w:val="007A1097"/>
    <w:rsid w:val="007B0277"/>
    <w:rsid w:val="007B5937"/>
    <w:rsid w:val="007D78F4"/>
    <w:rsid w:val="007E33CF"/>
    <w:rsid w:val="007E4C78"/>
    <w:rsid w:val="007E6BFA"/>
    <w:rsid w:val="00801B29"/>
    <w:rsid w:val="0081463E"/>
    <w:rsid w:val="0083719F"/>
    <w:rsid w:val="00837A13"/>
    <w:rsid w:val="00853A3B"/>
    <w:rsid w:val="00853F2B"/>
    <w:rsid w:val="008541D8"/>
    <w:rsid w:val="0085705A"/>
    <w:rsid w:val="0086130B"/>
    <w:rsid w:val="00882C0B"/>
    <w:rsid w:val="008956FC"/>
    <w:rsid w:val="008A2CD1"/>
    <w:rsid w:val="008A4640"/>
    <w:rsid w:val="008B5CF6"/>
    <w:rsid w:val="008B7F13"/>
    <w:rsid w:val="008C694E"/>
    <w:rsid w:val="008D1FD1"/>
    <w:rsid w:val="008D32B1"/>
    <w:rsid w:val="008E516B"/>
    <w:rsid w:val="008F40BB"/>
    <w:rsid w:val="008F49C0"/>
    <w:rsid w:val="008F5926"/>
    <w:rsid w:val="008F7091"/>
    <w:rsid w:val="00912BDF"/>
    <w:rsid w:val="009201D2"/>
    <w:rsid w:val="0093038A"/>
    <w:rsid w:val="009404CC"/>
    <w:rsid w:val="0094065A"/>
    <w:rsid w:val="0095398B"/>
    <w:rsid w:val="0098561C"/>
    <w:rsid w:val="0099646D"/>
    <w:rsid w:val="00997D67"/>
    <w:rsid w:val="009A05A5"/>
    <w:rsid w:val="009A611E"/>
    <w:rsid w:val="009B3080"/>
    <w:rsid w:val="009C3050"/>
    <w:rsid w:val="009C5AE2"/>
    <w:rsid w:val="009C5DE7"/>
    <w:rsid w:val="009D76F3"/>
    <w:rsid w:val="009E0811"/>
    <w:rsid w:val="009F066F"/>
    <w:rsid w:val="009F5708"/>
    <w:rsid w:val="00A00541"/>
    <w:rsid w:val="00A14E54"/>
    <w:rsid w:val="00A242DF"/>
    <w:rsid w:val="00A31601"/>
    <w:rsid w:val="00A3323E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5C91"/>
    <w:rsid w:val="00A964DF"/>
    <w:rsid w:val="00AA3F20"/>
    <w:rsid w:val="00AA667D"/>
    <w:rsid w:val="00AA7493"/>
    <w:rsid w:val="00AE36C8"/>
    <w:rsid w:val="00AF1080"/>
    <w:rsid w:val="00AF6AF9"/>
    <w:rsid w:val="00AF6E99"/>
    <w:rsid w:val="00B00B23"/>
    <w:rsid w:val="00B01A83"/>
    <w:rsid w:val="00B03887"/>
    <w:rsid w:val="00B10F71"/>
    <w:rsid w:val="00B13ADA"/>
    <w:rsid w:val="00B14E1C"/>
    <w:rsid w:val="00B15B69"/>
    <w:rsid w:val="00B25D47"/>
    <w:rsid w:val="00B35215"/>
    <w:rsid w:val="00B515D9"/>
    <w:rsid w:val="00B736CD"/>
    <w:rsid w:val="00B808A6"/>
    <w:rsid w:val="00B80AC9"/>
    <w:rsid w:val="00B86D5F"/>
    <w:rsid w:val="00BA1AF7"/>
    <w:rsid w:val="00BB1098"/>
    <w:rsid w:val="00BB702B"/>
    <w:rsid w:val="00BC297E"/>
    <w:rsid w:val="00BC2C4B"/>
    <w:rsid w:val="00BC5654"/>
    <w:rsid w:val="00BC5A5A"/>
    <w:rsid w:val="00BC6118"/>
    <w:rsid w:val="00BF2EB3"/>
    <w:rsid w:val="00BF3DE2"/>
    <w:rsid w:val="00BF7009"/>
    <w:rsid w:val="00BF79A2"/>
    <w:rsid w:val="00C1290B"/>
    <w:rsid w:val="00C16745"/>
    <w:rsid w:val="00C22CBE"/>
    <w:rsid w:val="00C40EAC"/>
    <w:rsid w:val="00C43D90"/>
    <w:rsid w:val="00C53CDC"/>
    <w:rsid w:val="00C53E99"/>
    <w:rsid w:val="00C567B1"/>
    <w:rsid w:val="00C63895"/>
    <w:rsid w:val="00C65053"/>
    <w:rsid w:val="00C66970"/>
    <w:rsid w:val="00C714D9"/>
    <w:rsid w:val="00C82B2D"/>
    <w:rsid w:val="00C86BD4"/>
    <w:rsid w:val="00CA7279"/>
    <w:rsid w:val="00CB10AC"/>
    <w:rsid w:val="00CB1987"/>
    <w:rsid w:val="00CB5565"/>
    <w:rsid w:val="00CB7357"/>
    <w:rsid w:val="00CC2DCB"/>
    <w:rsid w:val="00CC44A0"/>
    <w:rsid w:val="00CE3AD3"/>
    <w:rsid w:val="00CE5602"/>
    <w:rsid w:val="00D06D1B"/>
    <w:rsid w:val="00D15FE4"/>
    <w:rsid w:val="00D17985"/>
    <w:rsid w:val="00D2233E"/>
    <w:rsid w:val="00D30A50"/>
    <w:rsid w:val="00D368DF"/>
    <w:rsid w:val="00D439C3"/>
    <w:rsid w:val="00D455CB"/>
    <w:rsid w:val="00D46DBE"/>
    <w:rsid w:val="00D50AB0"/>
    <w:rsid w:val="00D81993"/>
    <w:rsid w:val="00DA45FA"/>
    <w:rsid w:val="00DA4F50"/>
    <w:rsid w:val="00DC114F"/>
    <w:rsid w:val="00DC6B49"/>
    <w:rsid w:val="00DD1516"/>
    <w:rsid w:val="00DE24C3"/>
    <w:rsid w:val="00DE5E66"/>
    <w:rsid w:val="00E009C7"/>
    <w:rsid w:val="00E055CC"/>
    <w:rsid w:val="00E15BB7"/>
    <w:rsid w:val="00E15E1C"/>
    <w:rsid w:val="00E20364"/>
    <w:rsid w:val="00E213F6"/>
    <w:rsid w:val="00E23D60"/>
    <w:rsid w:val="00E247F2"/>
    <w:rsid w:val="00E27409"/>
    <w:rsid w:val="00E579E7"/>
    <w:rsid w:val="00E73A5C"/>
    <w:rsid w:val="00E73C04"/>
    <w:rsid w:val="00E93718"/>
    <w:rsid w:val="00EA11EA"/>
    <w:rsid w:val="00EA2891"/>
    <w:rsid w:val="00ED57DD"/>
    <w:rsid w:val="00EE632C"/>
    <w:rsid w:val="00EE7C17"/>
    <w:rsid w:val="00F00F6D"/>
    <w:rsid w:val="00F02476"/>
    <w:rsid w:val="00F0537D"/>
    <w:rsid w:val="00F06FE0"/>
    <w:rsid w:val="00F07394"/>
    <w:rsid w:val="00F15728"/>
    <w:rsid w:val="00F25F3D"/>
    <w:rsid w:val="00F34799"/>
    <w:rsid w:val="00F36761"/>
    <w:rsid w:val="00F37927"/>
    <w:rsid w:val="00F37A0B"/>
    <w:rsid w:val="00F43015"/>
    <w:rsid w:val="00F45A7C"/>
    <w:rsid w:val="00F46F87"/>
    <w:rsid w:val="00F5578A"/>
    <w:rsid w:val="00F55958"/>
    <w:rsid w:val="00F66837"/>
    <w:rsid w:val="00F72889"/>
    <w:rsid w:val="00F72F08"/>
    <w:rsid w:val="00F801FA"/>
    <w:rsid w:val="00F92367"/>
    <w:rsid w:val="00FA2027"/>
    <w:rsid w:val="00FA5420"/>
    <w:rsid w:val="00FD13A7"/>
    <w:rsid w:val="00FD3FD5"/>
    <w:rsid w:val="00FD6811"/>
    <w:rsid w:val="00FD7798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</cp:lastModifiedBy>
  <cp:revision>7</cp:revision>
  <cp:lastPrinted>2017-11-20T16:59:00Z</cp:lastPrinted>
  <dcterms:created xsi:type="dcterms:W3CDTF">2017-11-19T20:48:00Z</dcterms:created>
  <dcterms:modified xsi:type="dcterms:W3CDTF">2017-11-20T17:07:00Z</dcterms:modified>
</cp:coreProperties>
</file>